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7BDC" w14:textId="1847C153" w:rsidR="00594A54" w:rsidRDefault="004C3915">
      <w:pPr>
        <w:rPr>
          <w:rFonts w:ascii="Arial" w:hAnsi="Arial" w:cs="Arial"/>
          <w:b/>
          <w:bCs/>
          <w:sz w:val="24"/>
          <w:szCs w:val="24"/>
        </w:rPr>
      </w:pPr>
      <w:r w:rsidRPr="00731730">
        <w:rPr>
          <w:rFonts w:ascii="Arial" w:hAnsi="Arial" w:cs="Arial"/>
          <w:b/>
          <w:bCs/>
          <w:sz w:val="24"/>
          <w:szCs w:val="24"/>
        </w:rPr>
        <w:t>SAR National Library TEMPLATE</w:t>
      </w:r>
    </w:p>
    <w:p w14:paraId="025A939B" w14:textId="77777777" w:rsidR="00731730" w:rsidRPr="00731730" w:rsidRDefault="00731730">
      <w:pPr>
        <w:rPr>
          <w:rFonts w:ascii="Arial" w:hAnsi="Arial" w:cs="Arial"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3"/>
      </w:tblGrid>
      <w:tr w:rsidR="00731730" w:rsidRPr="00731730" w14:paraId="68D313CB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3D234A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223BBD1F" w14:textId="279EA527" w:rsidR="00731730" w:rsidRPr="00731730" w:rsidRDefault="006C32E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Wolverhampton Safeguarding Together Partnership</w:t>
            </w:r>
          </w:p>
        </w:tc>
      </w:tr>
      <w:tr w:rsidR="00731730" w:rsidRPr="00731730" w14:paraId="21466D29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4AB422B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391622EB" w14:textId="72EE68CB" w:rsidR="00731730" w:rsidRPr="00731730" w:rsidRDefault="006C32E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Beth</w:t>
            </w:r>
          </w:p>
        </w:tc>
      </w:tr>
      <w:tr w:rsidR="00731730" w:rsidRPr="00731730" w14:paraId="3B91A8ED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5D684E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31B6596E" w14:textId="4BEDC431" w:rsidR="00731730" w:rsidRPr="00731730" w:rsidRDefault="006C32E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11-10-2024</w:t>
            </w:r>
          </w:p>
        </w:tc>
      </w:tr>
      <w:tr w:rsidR="00731730" w:rsidRPr="00731730" w14:paraId="5DF8E489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E0A6F60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515FA990" w14:textId="0D7D5FC3" w:rsidR="00731730" w:rsidRPr="00731730" w:rsidRDefault="006C32E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Substance Misuse</w:t>
            </w:r>
          </w:p>
        </w:tc>
      </w:tr>
      <w:tr w:rsidR="00731730" w:rsidRPr="00731730" w14:paraId="6B4D8267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06432D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0EFF1822" w14:textId="52C08D90" w:rsidR="00731730" w:rsidRPr="00731730" w:rsidRDefault="006C32E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Sexual Abuse</w:t>
            </w:r>
          </w:p>
        </w:tc>
      </w:tr>
      <w:tr w:rsidR="00731730" w:rsidRPr="00731730" w14:paraId="56C35AC2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790902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1FF6B67B" w14:textId="2882A185" w:rsidR="00731730" w:rsidRPr="00731730" w:rsidRDefault="006C32E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Mental Health – Discharge from hospital to a Community Treatment Order</w:t>
            </w:r>
          </w:p>
        </w:tc>
      </w:tr>
      <w:tr w:rsidR="004D5D70" w:rsidRPr="00731730" w14:paraId="28CB208D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</w:tcPr>
          <w:p w14:paraId="3BD0674A" w14:textId="5AEFB427" w:rsidR="004D5D70" w:rsidRPr="00731730" w:rsidRDefault="004D5D7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4</w:t>
            </w:r>
          </w:p>
        </w:tc>
        <w:tc>
          <w:tcPr>
            <w:tcW w:w="12473" w:type="dxa"/>
            <w:shd w:val="clear" w:color="auto" w:fill="auto"/>
            <w:vAlign w:val="center"/>
          </w:tcPr>
          <w:p w14:paraId="45174551" w14:textId="540C85D6" w:rsidR="004D5D70" w:rsidRPr="00731730" w:rsidRDefault="006C32E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Cumulative Harm &amp; Trauma</w:t>
            </w:r>
          </w:p>
        </w:tc>
      </w:tr>
      <w:tr w:rsidR="00731730" w:rsidRPr="00731730" w14:paraId="781ED2D2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736D72A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7DE93EE5" w14:textId="2779AF04" w:rsidR="00731730" w:rsidRPr="00731730" w:rsidRDefault="006C32E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</w:tr>
      <w:tr w:rsidR="00731730" w:rsidRPr="00731730" w14:paraId="1EADEFDC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18AB767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51AAC0A9" w14:textId="269C461C" w:rsidR="00731730" w:rsidRPr="00731730" w:rsidRDefault="006C32E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White</w:t>
            </w:r>
          </w:p>
        </w:tc>
      </w:tr>
      <w:tr w:rsidR="00731730" w:rsidRPr="00731730" w14:paraId="1CCCB4DF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1D783F2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Age bracket 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13ED9729" w14:textId="5F5F79AE" w:rsidR="00731730" w:rsidRPr="00731730" w:rsidRDefault="006C32E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731730" w:rsidRPr="00731730" w14:paraId="5F923896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443929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5F5BCB46" w14:textId="2B8C069C" w:rsidR="00731730" w:rsidRPr="00731730" w:rsidRDefault="006C32E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731730" w:rsidRPr="00731730" w14:paraId="52D40FD0" w14:textId="77777777" w:rsidTr="00731730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791AB83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Link to SAR Report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7A6D6BF8" w14:textId="58CCEE1F" w:rsidR="00731730" w:rsidRPr="00731730" w:rsidRDefault="006C32E3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hyperlink r:id="rId4" w:history="1">
              <w:r w:rsidRPr="006C32E3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Safeguarding_Adults_Review_-_Beth_Published_11-10-2024.pdf</w:t>
              </w:r>
            </w:hyperlink>
          </w:p>
        </w:tc>
      </w:tr>
    </w:tbl>
    <w:p w14:paraId="30AE78D5" w14:textId="27D836C1" w:rsidR="009C153B" w:rsidRDefault="009C153B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3"/>
      </w:tblGrid>
      <w:tr w:rsidR="006C32E3" w:rsidRPr="00731730" w14:paraId="04DB9EEA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6BD37FB7" w14:textId="705FBE1A" w:rsidR="006C32E3" w:rsidRPr="00731730" w:rsidRDefault="009C153B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  <w:r w:rsidR="006C32E3" w:rsidRPr="007317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2BD77CCD" w14:textId="2C44E5F8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Wolverhampton Safeguarding Together Partnership</w:t>
            </w:r>
          </w:p>
        </w:tc>
      </w:tr>
      <w:tr w:rsidR="006C32E3" w:rsidRPr="00731730" w14:paraId="587854DC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86C33B2" w14:textId="77777777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6A0838CF" w14:textId="24381C2A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Thomas</w:t>
            </w:r>
          </w:p>
        </w:tc>
      </w:tr>
      <w:tr w:rsidR="006C32E3" w:rsidRPr="00731730" w14:paraId="7168CF7E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B5C58D6" w14:textId="77777777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40C8C636" w14:textId="5C220310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31-01-2025</w:t>
            </w:r>
          </w:p>
        </w:tc>
      </w:tr>
      <w:tr w:rsidR="006C32E3" w:rsidRPr="00731730" w14:paraId="66C02591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CED18B9" w14:textId="77777777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0EDA461B" w14:textId="2CB4682B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Supported Living – Unsuitable accommodation </w:t>
            </w:r>
          </w:p>
        </w:tc>
      </w:tr>
      <w:tr w:rsidR="006C32E3" w:rsidRPr="00731730" w14:paraId="66C5E14A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46E0882" w14:textId="77777777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3C496574" w14:textId="48DE17F7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Mental Health</w:t>
            </w:r>
          </w:p>
        </w:tc>
      </w:tr>
      <w:tr w:rsidR="006C32E3" w:rsidRPr="00731730" w14:paraId="0D8F14E0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060BF08" w14:textId="77777777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2A8D6602" w14:textId="67BF37D8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Learning Disabilities </w:t>
            </w:r>
          </w:p>
        </w:tc>
      </w:tr>
      <w:tr w:rsidR="006C32E3" w:rsidRPr="00731730" w14:paraId="277504AA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</w:tcPr>
          <w:p w14:paraId="4520870D" w14:textId="77777777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4</w:t>
            </w:r>
          </w:p>
        </w:tc>
        <w:tc>
          <w:tcPr>
            <w:tcW w:w="12473" w:type="dxa"/>
            <w:shd w:val="clear" w:color="auto" w:fill="auto"/>
            <w:vAlign w:val="center"/>
          </w:tcPr>
          <w:p w14:paraId="0BE9E7F9" w14:textId="77777777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C32E3" w:rsidRPr="00731730" w14:paraId="0E35218D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28181D5" w14:textId="77777777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5D5E8585" w14:textId="70F66DB0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</w:tr>
      <w:tr w:rsidR="006C32E3" w:rsidRPr="00731730" w14:paraId="26391018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754D6B8" w14:textId="77777777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7CBE2908" w14:textId="11DBE5F3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White British</w:t>
            </w:r>
          </w:p>
        </w:tc>
      </w:tr>
      <w:tr w:rsidR="006C32E3" w:rsidRPr="00731730" w14:paraId="7E4F0E99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62B29AE" w14:textId="77777777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Age bracket 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70EAE48E" w14:textId="01431A0E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</w:tr>
      <w:tr w:rsidR="006C32E3" w:rsidRPr="00731730" w14:paraId="24BEBC9F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9EFFCE4" w14:textId="77777777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46C593AA" w14:textId="7A8CFBCA" w:rsidR="006C32E3" w:rsidRPr="00731730" w:rsidRDefault="009C153B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Learning disabilities, Autism, ADHD</w:t>
            </w:r>
          </w:p>
        </w:tc>
      </w:tr>
      <w:tr w:rsidR="006C32E3" w:rsidRPr="00731730" w14:paraId="60D5DE10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456EDC3" w14:textId="77777777" w:rsidR="006C32E3" w:rsidRPr="00731730" w:rsidRDefault="006C32E3" w:rsidP="006C32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Link to SAR Report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55EC2F0D" w14:textId="7217ABD1" w:rsidR="006C32E3" w:rsidRPr="00731730" w:rsidRDefault="009C153B" w:rsidP="006C32E3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hyperlink r:id="rId5" w:history="1">
              <w:r w:rsidRPr="009C153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SAR_Learning_Lesson_Briefing_V3_-_Thomas_Final.pdf</w:t>
              </w:r>
            </w:hyperlink>
          </w:p>
        </w:tc>
      </w:tr>
    </w:tbl>
    <w:p w14:paraId="2F505D56" w14:textId="106FAD45" w:rsidR="009C153B" w:rsidRDefault="009C153B">
      <w:pPr>
        <w:rPr>
          <w:rFonts w:ascii="Arial" w:hAnsi="Arial" w:cs="Arial"/>
          <w:b/>
          <w:bCs/>
          <w:sz w:val="24"/>
          <w:szCs w:val="24"/>
        </w:rPr>
      </w:pPr>
    </w:p>
    <w:p w14:paraId="2756E9FD" w14:textId="240CD432" w:rsidR="009C153B" w:rsidRDefault="009C153B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77AF056A" w14:textId="77777777" w:rsid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3"/>
      </w:tblGrid>
      <w:tr w:rsidR="009C153B" w:rsidRPr="00731730" w14:paraId="6F6C7330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12BCD55C" w14:textId="77777777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7151EFE1" w14:textId="4A02C64D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Wolverhampton Safeguarding Together Partnership</w:t>
            </w:r>
          </w:p>
        </w:tc>
      </w:tr>
      <w:tr w:rsidR="009C153B" w:rsidRPr="00731730" w14:paraId="678B9DAE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E8BDA5F" w14:textId="77777777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46453193" w14:textId="55799848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Patrick</w:t>
            </w:r>
          </w:p>
        </w:tc>
      </w:tr>
      <w:tr w:rsidR="009C153B" w:rsidRPr="00731730" w14:paraId="2840D600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722D0EC6" w14:textId="77777777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459CB7B8" w14:textId="11FB7D51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16-05-2025</w:t>
            </w:r>
          </w:p>
        </w:tc>
      </w:tr>
      <w:tr w:rsidR="009C153B" w:rsidRPr="00731730" w14:paraId="73558A2A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5A5E94C4" w14:textId="77777777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797E0A14" w14:textId="2580FF42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Self-Neglect</w:t>
            </w:r>
          </w:p>
        </w:tc>
      </w:tr>
      <w:tr w:rsidR="009C153B" w:rsidRPr="00731730" w14:paraId="313493C1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3A2527D" w14:textId="77777777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7543482B" w14:textId="7591A89E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Hoarding</w:t>
            </w:r>
          </w:p>
        </w:tc>
      </w:tr>
      <w:tr w:rsidR="009C153B" w:rsidRPr="00731730" w14:paraId="62B18814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49152FF3" w14:textId="77777777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4CDD5924" w14:textId="2F2B782B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Mental Health</w:t>
            </w:r>
          </w:p>
        </w:tc>
      </w:tr>
      <w:tr w:rsidR="009C153B" w:rsidRPr="00731730" w14:paraId="64CC3727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</w:tcPr>
          <w:p w14:paraId="4FBE447A" w14:textId="77777777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4</w:t>
            </w:r>
          </w:p>
        </w:tc>
        <w:tc>
          <w:tcPr>
            <w:tcW w:w="12473" w:type="dxa"/>
            <w:shd w:val="clear" w:color="auto" w:fill="auto"/>
            <w:vAlign w:val="center"/>
          </w:tcPr>
          <w:p w14:paraId="5155D4A9" w14:textId="01B9133D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Learning Disabilities </w:t>
            </w:r>
          </w:p>
        </w:tc>
      </w:tr>
      <w:tr w:rsidR="009C153B" w:rsidRPr="00731730" w14:paraId="4B57E34F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3FA1AD6" w14:textId="77777777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2CE43F29" w14:textId="4371F252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</w:tr>
      <w:tr w:rsidR="009C153B" w:rsidRPr="00731730" w14:paraId="1A761888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5B81842" w14:textId="77777777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02874531" w14:textId="41C3C41D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White British</w:t>
            </w:r>
          </w:p>
        </w:tc>
      </w:tr>
      <w:tr w:rsidR="009C153B" w:rsidRPr="00731730" w14:paraId="21A30F26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3F97E7EF" w14:textId="77777777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Age bracket 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41A99417" w14:textId="652F1709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9C153B" w:rsidRPr="00731730" w14:paraId="660D39BC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0788E1A6" w14:textId="77777777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294563AA" w14:textId="6C15679E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Learning Disabilities</w:t>
            </w:r>
          </w:p>
        </w:tc>
      </w:tr>
      <w:tr w:rsidR="009C153B" w:rsidRPr="00731730" w14:paraId="78BFBAF6" w14:textId="77777777" w:rsidTr="00EB3A68">
        <w:trPr>
          <w:trHeight w:val="320"/>
        </w:trPr>
        <w:tc>
          <w:tcPr>
            <w:tcW w:w="2547" w:type="dxa"/>
            <w:shd w:val="clear" w:color="auto" w:fill="auto"/>
            <w:vAlign w:val="center"/>
            <w:hideMark/>
          </w:tcPr>
          <w:p w14:paraId="246CDE5B" w14:textId="77777777" w:rsidR="009C153B" w:rsidRPr="00731730" w:rsidRDefault="009C153B" w:rsidP="009C153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Link to SAR Report</w:t>
            </w:r>
          </w:p>
        </w:tc>
        <w:tc>
          <w:tcPr>
            <w:tcW w:w="12473" w:type="dxa"/>
            <w:shd w:val="clear" w:color="auto" w:fill="auto"/>
            <w:vAlign w:val="center"/>
            <w:hideMark/>
          </w:tcPr>
          <w:p w14:paraId="7F9B029A" w14:textId="0D403A7F" w:rsidR="009C153B" w:rsidRPr="00731730" w:rsidRDefault="009C153B" w:rsidP="009C153B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hyperlink r:id="rId6" w:history="1">
              <w:r w:rsidRPr="009C153B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Safeguarding_Adult_Review_-_Patrick_-_Final.pdf</w:t>
              </w:r>
            </w:hyperlink>
          </w:p>
        </w:tc>
      </w:tr>
    </w:tbl>
    <w:p w14:paraId="42BE1F20" w14:textId="77777777" w:rsidR="006C32E3" w:rsidRPr="00731730" w:rsidRDefault="006C32E3">
      <w:pPr>
        <w:rPr>
          <w:rFonts w:ascii="Arial" w:hAnsi="Arial" w:cs="Arial"/>
          <w:b/>
          <w:bCs/>
          <w:sz w:val="24"/>
          <w:szCs w:val="24"/>
        </w:rPr>
      </w:pPr>
    </w:p>
    <w:sectPr w:rsidR="006C32E3" w:rsidRPr="00731730" w:rsidSect="00731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44573D"/>
    <w:rsid w:val="004C3915"/>
    <w:rsid w:val="004D5D70"/>
    <w:rsid w:val="00594A54"/>
    <w:rsid w:val="00697551"/>
    <w:rsid w:val="006C32E3"/>
    <w:rsid w:val="007315DB"/>
    <w:rsid w:val="00731730"/>
    <w:rsid w:val="00912229"/>
    <w:rsid w:val="009C153B"/>
    <w:rsid w:val="00A13A84"/>
    <w:rsid w:val="00C434F7"/>
    <w:rsid w:val="00C500AF"/>
    <w:rsid w:val="00D474A9"/>
    <w:rsid w:val="00DE594B"/>
    <w:rsid w:val="00F9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lverhamptonsafeguarding.org.uk/images/2025/Safeguarding_Adult_Review_-_Patrick_-_Final.pdf" TargetMode="External"/><Relationship Id="rId5" Type="http://schemas.openxmlformats.org/officeDocument/2006/relationships/hyperlink" Target="https://www.wolverhamptonsafeguarding.org.uk/images/2025/SAR_Learning_Lesson_Briefing_V3_-_Thomas_Final.pdf" TargetMode="External"/><Relationship Id="rId4" Type="http://schemas.openxmlformats.org/officeDocument/2006/relationships/hyperlink" Target="https://www.wolverhamptonsafeguarding.org.uk/images/2024/Safeguarding_Adults_Review_-_Beth_Published_11-10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Suzy Braye</cp:lastModifiedBy>
  <cp:revision>3</cp:revision>
  <dcterms:created xsi:type="dcterms:W3CDTF">2025-05-15T10:15:00Z</dcterms:created>
  <dcterms:modified xsi:type="dcterms:W3CDTF">2025-05-15T10:17:00Z</dcterms:modified>
</cp:coreProperties>
</file>